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1073DEC8" w:rsidR="00652A52" w:rsidRDefault="001E3CDF" w:rsidP="00AF237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Ljósgeislar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4B15CD71" w14:textId="570E56B3" w:rsidR="000C5089" w:rsidRDefault="00156EE3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BF66FF8" wp14:editId="531639CE">
            <wp:simplePos x="0" y="0"/>
            <wp:positionH relativeFrom="margin">
              <wp:posOffset>3944620</wp:posOffset>
            </wp:positionH>
            <wp:positionV relativeFrom="paragraph">
              <wp:posOffset>9525</wp:posOffset>
            </wp:positionV>
            <wp:extent cx="1800860" cy="1162050"/>
            <wp:effectExtent l="0" t="0" r="889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pegil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860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D0AE2" w:rsidRPr="00041058">
        <w:rPr>
          <w:rFonts w:ascii="Arial" w:hAnsi="Arial" w:cs="Arial"/>
          <w:b/>
          <w:sz w:val="28"/>
          <w:szCs w:val="28"/>
        </w:rPr>
        <w:t>Bakgrunnur</w:t>
      </w:r>
      <w:r w:rsidR="00DD0AE2">
        <w:rPr>
          <w:rFonts w:ascii="Arial" w:hAnsi="Arial" w:cs="Arial"/>
          <w:sz w:val="28"/>
          <w:szCs w:val="28"/>
        </w:rPr>
        <w:t xml:space="preserve">: </w:t>
      </w:r>
      <w:r w:rsidR="000C5089">
        <w:rPr>
          <w:rFonts w:ascii="Arial" w:hAnsi="Arial" w:cs="Arial"/>
          <w:sz w:val="28"/>
          <w:szCs w:val="28"/>
        </w:rPr>
        <w:t>Ljósgeislar fara eftir beinum línum:</w:t>
      </w:r>
    </w:p>
    <w:p w14:paraId="2F6EF0FB" w14:textId="0537454C" w:rsidR="000C5089" w:rsidRDefault="000C5089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a) </w:t>
      </w:r>
      <w:r w:rsidRPr="000C5089">
        <w:rPr>
          <w:rFonts w:ascii="Arial" w:hAnsi="Arial" w:cs="Arial"/>
          <w:sz w:val="28"/>
          <w:szCs w:val="28"/>
        </w:rPr>
        <w:t xml:space="preserve">Flatur spegill sendir ljósgeisla frá sér með sama horni </w:t>
      </w:r>
      <w:r>
        <w:rPr>
          <w:rFonts w:ascii="Arial" w:hAnsi="Arial" w:cs="Arial"/>
          <w:sz w:val="28"/>
          <w:szCs w:val="28"/>
        </w:rPr>
        <w:t xml:space="preserve">(útfallshorn) </w:t>
      </w:r>
      <w:r w:rsidRPr="000C5089">
        <w:rPr>
          <w:rFonts w:ascii="Arial" w:hAnsi="Arial" w:cs="Arial"/>
          <w:sz w:val="28"/>
          <w:szCs w:val="28"/>
        </w:rPr>
        <w:t xml:space="preserve">eins og hornið </w:t>
      </w:r>
      <w:r>
        <w:rPr>
          <w:rFonts w:ascii="Arial" w:hAnsi="Arial" w:cs="Arial"/>
          <w:sz w:val="28"/>
          <w:szCs w:val="28"/>
        </w:rPr>
        <w:t xml:space="preserve">(innfallshorn) </w:t>
      </w:r>
      <w:r w:rsidRPr="000C5089">
        <w:rPr>
          <w:rFonts w:ascii="Arial" w:hAnsi="Arial" w:cs="Arial"/>
          <w:sz w:val="28"/>
          <w:szCs w:val="28"/>
        </w:rPr>
        <w:t xml:space="preserve">var sem ljósgeislinn kom </w:t>
      </w:r>
      <w:r w:rsidR="0085210E">
        <w:rPr>
          <w:rFonts w:ascii="Arial" w:hAnsi="Arial" w:cs="Arial"/>
          <w:sz w:val="28"/>
          <w:szCs w:val="28"/>
        </w:rPr>
        <w:t xml:space="preserve">með </w:t>
      </w:r>
      <w:r w:rsidRPr="000C5089">
        <w:rPr>
          <w:rFonts w:ascii="Arial" w:hAnsi="Arial" w:cs="Arial"/>
          <w:sz w:val="28"/>
          <w:szCs w:val="28"/>
        </w:rPr>
        <w:t>að speglinum.</w:t>
      </w:r>
      <w:r w:rsidR="00156EE3">
        <w:rPr>
          <w:rFonts w:ascii="Arial" w:hAnsi="Arial" w:cs="Arial"/>
          <w:sz w:val="28"/>
          <w:szCs w:val="28"/>
        </w:rPr>
        <w:t xml:space="preserve"> Hornið er mælt milli ljósgeisla og þverils á spegilinn.</w:t>
      </w:r>
      <w:r w:rsidRPr="000C5089">
        <w:rPr>
          <w:rFonts w:ascii="Arial" w:hAnsi="Arial" w:cs="Arial"/>
          <w:sz w:val="28"/>
          <w:szCs w:val="28"/>
        </w:rPr>
        <w:t xml:space="preserve"> </w:t>
      </w:r>
    </w:p>
    <w:p w14:paraId="797BAF4A" w14:textId="55CEC49B" w:rsidR="000C5089" w:rsidRDefault="007C206C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2D12BEC" wp14:editId="4099B850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3228975" cy="1381125"/>
            <wp:effectExtent l="0" t="0" r="9525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peglar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8975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5089">
        <w:rPr>
          <w:rFonts w:ascii="Arial" w:hAnsi="Arial" w:cs="Arial"/>
          <w:sz w:val="28"/>
          <w:szCs w:val="28"/>
        </w:rPr>
        <w:t xml:space="preserve">b) </w:t>
      </w:r>
      <w:r w:rsidR="000C5089" w:rsidRPr="000C5089">
        <w:rPr>
          <w:rFonts w:ascii="Arial" w:hAnsi="Arial" w:cs="Arial"/>
          <w:sz w:val="28"/>
          <w:szCs w:val="28"/>
        </w:rPr>
        <w:t xml:space="preserve">Íhvolfur spegill sendir samsíða ljósgeisla til baka þannig að þeir skerast fyrir framan spegilinn í brennipunkti. Fjarlægð brennipunkts frá spegli kallast brennivídd. </w:t>
      </w:r>
    </w:p>
    <w:p w14:paraId="4A47EBDC" w14:textId="785957BB" w:rsidR="006741C3" w:rsidRPr="00652A52" w:rsidRDefault="000C5089" w:rsidP="00AF237F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c) </w:t>
      </w:r>
      <w:r w:rsidRPr="000C5089">
        <w:rPr>
          <w:rFonts w:ascii="Arial" w:hAnsi="Arial" w:cs="Arial"/>
          <w:sz w:val="28"/>
          <w:szCs w:val="28"/>
        </w:rPr>
        <w:t>Kúptur spegill sendir samsíða ljósgeisla til baka þannig að framlengingar þeirra skerast fyrir aftan spegilinn í brennipunkti. Fjarlægð brennipunkts frá spegli kallast brennivídd</w:t>
      </w:r>
      <w:r w:rsidR="008D17A4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pPr w:leftFromText="141" w:rightFromText="141" w:vertAnchor="text" w:horzAnchor="page" w:tblpX="5131" w:tblpY="1557"/>
        <w:tblOverlap w:val="never"/>
        <w:tblW w:w="0" w:type="auto"/>
        <w:tblLook w:val="04A0" w:firstRow="1" w:lastRow="0" w:firstColumn="1" w:lastColumn="0" w:noHBand="0" w:noVBand="1"/>
      </w:tblPr>
      <w:tblGrid>
        <w:gridCol w:w="1995"/>
        <w:gridCol w:w="1995"/>
        <w:gridCol w:w="1995"/>
      </w:tblGrid>
      <w:tr w:rsidR="00184447" w:rsidRPr="00652A52" w14:paraId="53301F51" w14:textId="77777777" w:rsidTr="00ED7B59">
        <w:trPr>
          <w:trHeight w:val="345"/>
        </w:trPr>
        <w:tc>
          <w:tcPr>
            <w:tcW w:w="1995" w:type="dxa"/>
          </w:tcPr>
          <w:p w14:paraId="5EF1A12F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  <w:r w:rsidRPr="00652A52">
              <w:rPr>
                <w:rFonts w:ascii="Arial" w:hAnsi="Arial" w:cs="Arial"/>
                <w:sz w:val="28"/>
                <w:szCs w:val="28"/>
              </w:rPr>
              <w:t>Innfallshorn</w:t>
            </w:r>
            <w:r>
              <w:rPr>
                <w:rFonts w:ascii="Arial" w:hAnsi="Arial" w:cs="Arial"/>
                <w:sz w:val="28"/>
                <w:szCs w:val="28"/>
              </w:rPr>
              <w:t>, °</w:t>
            </w:r>
          </w:p>
        </w:tc>
        <w:tc>
          <w:tcPr>
            <w:tcW w:w="1995" w:type="dxa"/>
          </w:tcPr>
          <w:p w14:paraId="76C15F5D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  <w:r w:rsidRPr="00652A52">
              <w:rPr>
                <w:rFonts w:ascii="Arial" w:hAnsi="Arial" w:cs="Arial"/>
                <w:sz w:val="28"/>
                <w:szCs w:val="28"/>
              </w:rPr>
              <w:t>Útfallshorn</w:t>
            </w:r>
            <w:r>
              <w:rPr>
                <w:rFonts w:ascii="Arial" w:hAnsi="Arial" w:cs="Arial"/>
                <w:sz w:val="28"/>
                <w:szCs w:val="28"/>
              </w:rPr>
              <w:t xml:space="preserve"> °</w:t>
            </w:r>
          </w:p>
        </w:tc>
        <w:tc>
          <w:tcPr>
            <w:tcW w:w="1995" w:type="dxa"/>
          </w:tcPr>
          <w:p w14:paraId="73746413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  <w:r w:rsidRPr="00652A52">
              <w:rPr>
                <w:rFonts w:ascii="Arial" w:hAnsi="Arial" w:cs="Arial"/>
                <w:sz w:val="28"/>
                <w:szCs w:val="28"/>
              </w:rPr>
              <w:t>Mismunur</w:t>
            </w:r>
            <w:r>
              <w:rPr>
                <w:rFonts w:ascii="Arial" w:hAnsi="Arial" w:cs="Arial"/>
                <w:sz w:val="28"/>
                <w:szCs w:val="28"/>
              </w:rPr>
              <w:t xml:space="preserve"> °</w:t>
            </w:r>
          </w:p>
        </w:tc>
      </w:tr>
      <w:tr w:rsidR="00184447" w:rsidRPr="00652A52" w14:paraId="656642CA" w14:textId="77777777" w:rsidTr="00ED7B59">
        <w:trPr>
          <w:trHeight w:val="526"/>
        </w:trPr>
        <w:tc>
          <w:tcPr>
            <w:tcW w:w="1995" w:type="dxa"/>
          </w:tcPr>
          <w:p w14:paraId="782E4E59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2380AA10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1A08F9DD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84447" w:rsidRPr="00652A52" w14:paraId="31DFF257" w14:textId="77777777" w:rsidTr="00ED7B59">
        <w:trPr>
          <w:trHeight w:val="526"/>
        </w:trPr>
        <w:tc>
          <w:tcPr>
            <w:tcW w:w="1995" w:type="dxa"/>
          </w:tcPr>
          <w:p w14:paraId="1F1D1F5E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3B4926C6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00615AAB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84447" w:rsidRPr="00652A52" w14:paraId="5F70A4C8" w14:textId="77777777" w:rsidTr="00ED7B59">
        <w:trPr>
          <w:trHeight w:val="526"/>
        </w:trPr>
        <w:tc>
          <w:tcPr>
            <w:tcW w:w="1995" w:type="dxa"/>
          </w:tcPr>
          <w:p w14:paraId="7760D17D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5851A77D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4F9342A5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84447" w:rsidRPr="00652A52" w14:paraId="2425CD43" w14:textId="77777777" w:rsidTr="00ED7B59">
        <w:trPr>
          <w:trHeight w:val="526"/>
        </w:trPr>
        <w:tc>
          <w:tcPr>
            <w:tcW w:w="1995" w:type="dxa"/>
          </w:tcPr>
          <w:p w14:paraId="7F6E7B9F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4C898357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52806EC1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84447" w:rsidRPr="00652A52" w14:paraId="25644324" w14:textId="77777777" w:rsidTr="00ED7B59">
        <w:trPr>
          <w:trHeight w:val="509"/>
        </w:trPr>
        <w:tc>
          <w:tcPr>
            <w:tcW w:w="1995" w:type="dxa"/>
          </w:tcPr>
          <w:p w14:paraId="59405370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13CDD033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95" w:type="dxa"/>
          </w:tcPr>
          <w:p w14:paraId="59B8E634" w14:textId="77777777" w:rsidR="00184447" w:rsidRPr="00652A52" w:rsidRDefault="00184447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9039462" w14:textId="3F44662D" w:rsidR="00D823A9" w:rsidRPr="00A43F11" w:rsidRDefault="00D823A9" w:rsidP="00AF237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B121F5">
        <w:rPr>
          <w:rFonts w:ascii="Arial" w:hAnsi="Arial" w:cs="Arial"/>
          <w:sz w:val="28"/>
          <w:szCs w:val="28"/>
        </w:rPr>
        <w:t>leisiljós (þrír geislar)</w:t>
      </w:r>
      <w:r w:rsidR="005F2F46">
        <w:rPr>
          <w:rFonts w:ascii="Arial" w:hAnsi="Arial" w:cs="Arial"/>
          <w:sz w:val="28"/>
          <w:szCs w:val="28"/>
        </w:rPr>
        <w:t>,</w:t>
      </w:r>
      <w:r w:rsidR="00797CFA">
        <w:rPr>
          <w:rFonts w:ascii="Arial" w:hAnsi="Arial" w:cs="Arial"/>
          <w:sz w:val="28"/>
          <w:szCs w:val="28"/>
        </w:rPr>
        <w:t xml:space="preserve"> </w:t>
      </w:r>
      <w:r w:rsidR="00B121F5">
        <w:rPr>
          <w:rFonts w:ascii="Arial" w:hAnsi="Arial" w:cs="Arial"/>
          <w:sz w:val="28"/>
          <w:szCs w:val="28"/>
        </w:rPr>
        <w:t>A3 gráðu</w:t>
      </w:r>
      <w:r w:rsidR="00167356">
        <w:rPr>
          <w:rFonts w:ascii="Arial" w:hAnsi="Arial" w:cs="Arial"/>
          <w:sz w:val="28"/>
          <w:szCs w:val="28"/>
        </w:rPr>
        <w:t>blað</w:t>
      </w:r>
      <w:r w:rsidR="00797CFA">
        <w:rPr>
          <w:rFonts w:ascii="Arial" w:hAnsi="Arial" w:cs="Arial"/>
          <w:sz w:val="28"/>
          <w:szCs w:val="28"/>
        </w:rPr>
        <w:t>,</w:t>
      </w:r>
      <w:r w:rsidR="005F2F46">
        <w:rPr>
          <w:rFonts w:ascii="Arial" w:hAnsi="Arial" w:cs="Arial"/>
          <w:sz w:val="28"/>
          <w:szCs w:val="28"/>
        </w:rPr>
        <w:t xml:space="preserve"> </w:t>
      </w:r>
      <w:r w:rsidR="00B62CE6">
        <w:rPr>
          <w:rFonts w:ascii="Arial" w:hAnsi="Arial" w:cs="Arial"/>
          <w:sz w:val="28"/>
          <w:szCs w:val="28"/>
        </w:rPr>
        <w:t xml:space="preserve">flatur spegill, íhvolfur spegill, </w:t>
      </w:r>
      <w:r w:rsidR="00134EFF">
        <w:rPr>
          <w:rFonts w:ascii="Arial" w:hAnsi="Arial" w:cs="Arial"/>
          <w:sz w:val="28"/>
          <w:szCs w:val="28"/>
        </w:rPr>
        <w:t>kúptur spegill</w:t>
      </w:r>
      <w:r w:rsidR="009C558C">
        <w:rPr>
          <w:rFonts w:ascii="Arial" w:hAnsi="Arial" w:cs="Arial"/>
          <w:sz w:val="28"/>
          <w:szCs w:val="28"/>
        </w:rPr>
        <w:t>, reglustika</w:t>
      </w:r>
      <w:r>
        <w:rPr>
          <w:rFonts w:ascii="Arial" w:hAnsi="Arial" w:cs="Arial"/>
          <w:sz w:val="28"/>
          <w:szCs w:val="28"/>
        </w:rPr>
        <w:t>.</w:t>
      </w:r>
      <w:r w:rsidR="005321D4">
        <w:rPr>
          <w:rFonts w:ascii="Arial" w:hAnsi="Arial" w:cs="Arial"/>
          <w:sz w:val="28"/>
          <w:szCs w:val="28"/>
        </w:rPr>
        <w:t xml:space="preserve"> </w:t>
      </w:r>
      <w:r w:rsidR="00B44EEA">
        <w:rPr>
          <w:rFonts w:ascii="Arial" w:hAnsi="Arial" w:cs="Arial"/>
          <w:sz w:val="28"/>
          <w:szCs w:val="28"/>
        </w:rPr>
        <w:t xml:space="preserve">Slóð: </w:t>
      </w:r>
      <w:hyperlink r:id="rId8" w:history="1">
        <w:r w:rsidR="00A43F11" w:rsidRPr="00A43F11">
          <w:rPr>
            <w:rStyle w:val="Hyperlink"/>
            <w:rFonts w:ascii="Arial" w:hAnsi="Arial" w:cs="Arial"/>
            <w:sz w:val="20"/>
            <w:szCs w:val="20"/>
          </w:rPr>
          <w:t>https://visindasmidjan.hi.is/verkefni/ljosakassinn/innihald</w:t>
        </w:r>
      </w:hyperlink>
    </w:p>
    <w:p w14:paraId="56D40437" w14:textId="77777777" w:rsidR="00AF237F" w:rsidRDefault="00AF237F" w:rsidP="00AF237F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7A307272" w14:textId="2A4C28F3" w:rsidR="00E115DD" w:rsidRDefault="000C5089" w:rsidP="00AF237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Flatur spegill</w:t>
      </w:r>
      <w:r w:rsidR="00E115DD">
        <w:rPr>
          <w:rFonts w:ascii="Arial" w:hAnsi="Arial" w:cs="Arial"/>
          <w:b/>
          <w:sz w:val="28"/>
          <w:szCs w:val="28"/>
        </w:rPr>
        <w:t>:</w:t>
      </w:r>
    </w:p>
    <w:p w14:paraId="0E613FB1" w14:textId="5EF410DF" w:rsidR="000C5089" w:rsidRDefault="000C5089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>: Að kanna hvort útfallshorn</w:t>
      </w:r>
      <w:r w:rsidR="00156EE3">
        <w:rPr>
          <w:rFonts w:ascii="Arial" w:hAnsi="Arial" w:cs="Arial"/>
          <w:sz w:val="28"/>
          <w:szCs w:val="28"/>
        </w:rPr>
        <w:t xml:space="preserve"> frá flötum spegli </w:t>
      </w:r>
      <w:r>
        <w:rPr>
          <w:rFonts w:ascii="Arial" w:hAnsi="Arial" w:cs="Arial"/>
          <w:sz w:val="28"/>
          <w:szCs w:val="28"/>
        </w:rPr>
        <w:t>sé örugglega jafnstórt og innfallshornið og reikna nákvæmni niðurstöðunnar.</w:t>
      </w:r>
    </w:p>
    <w:p w14:paraId="286480DA" w14:textId="3D62494E" w:rsidR="00327F91" w:rsidRDefault="00D823A9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 w:rsidR="000C5089" w:rsidRPr="00652A52">
        <w:rPr>
          <w:rFonts w:ascii="Arial" w:hAnsi="Arial" w:cs="Arial"/>
          <w:sz w:val="28"/>
          <w:szCs w:val="28"/>
        </w:rPr>
        <w:t>Settu bók</w:t>
      </w:r>
      <w:r w:rsidR="001E5A29">
        <w:rPr>
          <w:rFonts w:ascii="Arial" w:hAnsi="Arial" w:cs="Arial"/>
          <w:sz w:val="28"/>
          <w:szCs w:val="28"/>
        </w:rPr>
        <w:t xml:space="preserve"> eða </w:t>
      </w:r>
      <w:r w:rsidR="000C5089" w:rsidRPr="00652A52">
        <w:rPr>
          <w:rFonts w:ascii="Arial" w:hAnsi="Arial" w:cs="Arial"/>
          <w:sz w:val="28"/>
          <w:szCs w:val="28"/>
        </w:rPr>
        <w:t>möppu á milli þín og samstarfsmanns þíns svo þið sjáið ekki ljósgeisla hvors annars</w:t>
      </w:r>
      <w:r w:rsidR="00270D61">
        <w:rPr>
          <w:rFonts w:ascii="Arial" w:hAnsi="Arial" w:cs="Arial"/>
          <w:sz w:val="28"/>
          <w:szCs w:val="28"/>
        </w:rPr>
        <w:t xml:space="preserve"> þegar spegillinn er á </w:t>
      </w:r>
      <w:r w:rsidR="00924953">
        <w:rPr>
          <w:rFonts w:ascii="Arial" w:hAnsi="Arial" w:cs="Arial"/>
          <w:sz w:val="28"/>
          <w:szCs w:val="28"/>
        </w:rPr>
        <w:t>gráðublaði</w:t>
      </w:r>
      <w:r w:rsidR="000C5089" w:rsidRPr="00652A52">
        <w:rPr>
          <w:rFonts w:ascii="Arial" w:hAnsi="Arial" w:cs="Arial"/>
          <w:sz w:val="28"/>
          <w:szCs w:val="28"/>
        </w:rPr>
        <w:t xml:space="preserve">. Þú stillir núna leisigeislann þannig að hann sendi </w:t>
      </w:r>
      <w:r w:rsidR="00A03E0E">
        <w:rPr>
          <w:rFonts w:ascii="Arial" w:hAnsi="Arial" w:cs="Arial"/>
          <w:sz w:val="28"/>
          <w:szCs w:val="28"/>
        </w:rPr>
        <w:t xml:space="preserve">einn </w:t>
      </w:r>
      <w:r w:rsidR="000C5089" w:rsidRPr="00652A52">
        <w:rPr>
          <w:rFonts w:ascii="Arial" w:hAnsi="Arial" w:cs="Arial"/>
          <w:sz w:val="28"/>
          <w:szCs w:val="28"/>
        </w:rPr>
        <w:t xml:space="preserve">ljósgeisla með einhverju horni milli 15° og 75° og láttu samstarfsmann þinn skrá hjá sér hvað útfallshornið er stórt. </w:t>
      </w:r>
      <w:r w:rsidR="00123089">
        <w:rPr>
          <w:rFonts w:ascii="Arial" w:hAnsi="Arial" w:cs="Arial"/>
          <w:sz w:val="28"/>
          <w:szCs w:val="28"/>
        </w:rPr>
        <w:t>S</w:t>
      </w:r>
      <w:r w:rsidR="000C5089" w:rsidRPr="00652A52">
        <w:rPr>
          <w:rFonts w:ascii="Arial" w:hAnsi="Arial" w:cs="Arial"/>
          <w:sz w:val="28"/>
          <w:szCs w:val="28"/>
        </w:rPr>
        <w:t>krá</w:t>
      </w:r>
      <w:r w:rsidR="00A066DD">
        <w:rPr>
          <w:rFonts w:ascii="Arial" w:hAnsi="Arial" w:cs="Arial"/>
          <w:sz w:val="28"/>
          <w:szCs w:val="28"/>
        </w:rPr>
        <w:t>ðu</w:t>
      </w:r>
      <w:r w:rsidR="000C5089" w:rsidRPr="00652A52">
        <w:rPr>
          <w:rFonts w:ascii="Arial" w:hAnsi="Arial" w:cs="Arial"/>
          <w:sz w:val="28"/>
          <w:szCs w:val="28"/>
        </w:rPr>
        <w:t xml:space="preserve"> hornin sem þið mælið og reikna</w:t>
      </w:r>
      <w:r w:rsidR="00843E1B">
        <w:rPr>
          <w:rFonts w:ascii="Arial" w:hAnsi="Arial" w:cs="Arial"/>
          <w:sz w:val="28"/>
          <w:szCs w:val="28"/>
        </w:rPr>
        <w:t>ðu</w:t>
      </w:r>
      <w:r w:rsidR="000C5089" w:rsidRPr="00652A52">
        <w:rPr>
          <w:rFonts w:ascii="Arial" w:hAnsi="Arial" w:cs="Arial"/>
          <w:sz w:val="28"/>
          <w:szCs w:val="28"/>
        </w:rPr>
        <w:t xml:space="preserve"> mismuninn</w:t>
      </w:r>
      <w:r w:rsidR="00843E1B">
        <w:rPr>
          <w:rFonts w:ascii="Arial" w:hAnsi="Arial" w:cs="Arial"/>
          <w:sz w:val="28"/>
          <w:szCs w:val="28"/>
        </w:rPr>
        <w:t xml:space="preserve"> Útfallshorn - </w:t>
      </w:r>
      <w:r w:rsidR="003750C4">
        <w:rPr>
          <w:rFonts w:ascii="Arial" w:hAnsi="Arial" w:cs="Arial"/>
          <w:sz w:val="28"/>
          <w:szCs w:val="28"/>
        </w:rPr>
        <w:t>Innfallshorn</w:t>
      </w:r>
      <w:r w:rsidR="000C5089" w:rsidRPr="00652A52">
        <w:rPr>
          <w:rFonts w:ascii="Arial" w:hAnsi="Arial" w:cs="Arial"/>
          <w:sz w:val="28"/>
          <w:szCs w:val="28"/>
        </w:rPr>
        <w:t>. Endurtaktu 5 sinnum.</w:t>
      </w:r>
    </w:p>
    <w:p w14:paraId="4EEE2D48" w14:textId="77777777" w:rsidR="00AF237F" w:rsidRDefault="00AF237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27AF0E4A" w14:textId="38B33B14" w:rsidR="00166BCB" w:rsidRDefault="00166BCB" w:rsidP="00AF237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Íhvolfur spegill:</w:t>
      </w:r>
    </w:p>
    <w:p w14:paraId="01C3F9FD" w14:textId="6586F552" w:rsidR="00166BCB" w:rsidRDefault="00166BCB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>: A</w:t>
      </w:r>
      <w:r w:rsidRPr="00652A52">
        <w:rPr>
          <w:rFonts w:ascii="Arial" w:hAnsi="Arial" w:cs="Arial"/>
          <w:sz w:val="28"/>
          <w:szCs w:val="28"/>
        </w:rPr>
        <w:t>ð mæla brennivídd íhvolfa spegilsins</w:t>
      </w:r>
      <w:r>
        <w:rPr>
          <w:rFonts w:ascii="Arial" w:hAnsi="Arial" w:cs="Arial"/>
          <w:sz w:val="28"/>
          <w:szCs w:val="28"/>
        </w:rPr>
        <w:t>.</w:t>
      </w:r>
    </w:p>
    <w:p w14:paraId="6F3A26EF" w14:textId="672E6C6D" w:rsidR="00166BCB" w:rsidRDefault="00166BCB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652A52">
        <w:rPr>
          <w:rFonts w:ascii="Arial" w:hAnsi="Arial" w:cs="Arial"/>
          <w:sz w:val="28"/>
          <w:szCs w:val="28"/>
        </w:rPr>
        <w:t xml:space="preserve">Settu sveigða spegilinn á </w:t>
      </w:r>
      <w:r w:rsidR="00924953">
        <w:rPr>
          <w:rFonts w:ascii="Arial" w:hAnsi="Arial" w:cs="Arial"/>
          <w:sz w:val="28"/>
          <w:szCs w:val="28"/>
        </w:rPr>
        <w:t>gráðu</w:t>
      </w:r>
      <w:r w:rsidRPr="00652A52">
        <w:rPr>
          <w:rFonts w:ascii="Arial" w:hAnsi="Arial" w:cs="Arial"/>
          <w:sz w:val="28"/>
          <w:szCs w:val="28"/>
        </w:rPr>
        <w:t>blaðið með íhvolfu hliðina í átt að leisiljósinu þannig að miðja spegilsins sé á skurðpunkti 0° og 90° línunnar. Stilltu miðjugeislann þannig að hann fari fram og til baka eftir 0° línunni. Kveiktu á hinum geislunum og merktu hvar þeir skerast fyrir framan spegilinn. Taktu spegilinn til hliðar og mældu fjarlægðina frá skurðpunkti línanna (krossinn) til skurðpunktar geislanna.</w:t>
      </w:r>
      <w:r w:rsidR="00122D46">
        <w:rPr>
          <w:rFonts w:ascii="Arial" w:hAnsi="Arial" w:cs="Arial"/>
          <w:sz w:val="28"/>
          <w:szCs w:val="28"/>
        </w:rPr>
        <w:t xml:space="preserve"> Þetta er brennivídd spegilsins</w:t>
      </w:r>
      <w:r w:rsidR="00021141">
        <w:rPr>
          <w:rFonts w:ascii="Arial" w:hAnsi="Arial" w:cs="Arial"/>
          <w:sz w:val="28"/>
          <w:szCs w:val="28"/>
        </w:rPr>
        <w:t>.</w:t>
      </w:r>
      <w:r w:rsidR="003146E4">
        <w:rPr>
          <w:rFonts w:ascii="Arial" w:hAnsi="Arial" w:cs="Arial"/>
          <w:sz w:val="28"/>
          <w:szCs w:val="28"/>
        </w:rPr>
        <w:t xml:space="preserve"> </w:t>
      </w:r>
      <w:r w:rsidR="00900888">
        <w:rPr>
          <w:rFonts w:ascii="Arial" w:hAnsi="Arial" w:cs="Arial"/>
          <w:sz w:val="28"/>
          <w:szCs w:val="28"/>
        </w:rPr>
        <w:t>Snúðu blaðinu við</w:t>
      </w:r>
      <w:r w:rsidR="003146E4">
        <w:rPr>
          <w:rFonts w:ascii="Arial" w:hAnsi="Arial" w:cs="Arial"/>
          <w:sz w:val="28"/>
          <w:szCs w:val="28"/>
        </w:rPr>
        <w:t xml:space="preserve"> og framkvæmdu mælingarnar að </w:t>
      </w:r>
      <w:r w:rsidR="00FF7C4A">
        <w:rPr>
          <w:rFonts w:ascii="Arial" w:hAnsi="Arial" w:cs="Arial"/>
          <w:sz w:val="28"/>
          <w:szCs w:val="28"/>
        </w:rPr>
        <w:t>nýju. Reiknaðu frávik mælinganna</w:t>
      </w:r>
      <w:r w:rsidR="00687BE2">
        <w:rPr>
          <w:rFonts w:ascii="Arial" w:hAnsi="Arial" w:cs="Arial"/>
          <w:sz w:val="28"/>
          <w:szCs w:val="28"/>
        </w:rPr>
        <w:t xml:space="preserve"> og láttu reikningana sjást</w:t>
      </w:r>
      <w:r w:rsidR="00FF7C4A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413"/>
        <w:gridCol w:w="2268"/>
        <w:gridCol w:w="2410"/>
        <w:gridCol w:w="3260"/>
      </w:tblGrid>
      <w:tr w:rsidR="009E4605" w14:paraId="1C5DA554" w14:textId="77777777" w:rsidTr="00AB44A0">
        <w:tc>
          <w:tcPr>
            <w:tcW w:w="1413" w:type="dxa"/>
          </w:tcPr>
          <w:p w14:paraId="4D623AAE" w14:textId="6C72CBE1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268" w:type="dxa"/>
          </w:tcPr>
          <w:p w14:paraId="4C71FB87" w14:textId="44162EA6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Fyrri brennivídd</w:t>
            </w:r>
          </w:p>
        </w:tc>
        <w:tc>
          <w:tcPr>
            <w:tcW w:w="2410" w:type="dxa"/>
          </w:tcPr>
          <w:p w14:paraId="4BCB4D79" w14:textId="7D593BA6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Seinni brennivídd</w:t>
            </w:r>
          </w:p>
        </w:tc>
        <w:tc>
          <w:tcPr>
            <w:tcW w:w="3260" w:type="dxa"/>
          </w:tcPr>
          <w:p w14:paraId="5167F638" w14:textId="07E6FC89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Frávik</w:t>
            </w:r>
            <w:r w:rsidR="006B7047">
              <w:rPr>
                <w:rFonts w:ascii="Arial" w:hAnsi="Arial" w:cs="Arial"/>
                <w:sz w:val="28"/>
                <w:szCs w:val="28"/>
              </w:rPr>
              <w:t xml:space="preserve">: </w:t>
            </w:r>
            <w:r w:rsidR="00063F4C" w:rsidRPr="002257A9">
              <w:rPr>
                <w:rFonts w:ascii="Arial" w:hAnsi="Arial" w:cs="Arial"/>
                <w:position w:val="-28"/>
                <w:sz w:val="28"/>
                <w:szCs w:val="28"/>
              </w:rPr>
              <w:object w:dxaOrig="1840" w:dyaOrig="660" w14:anchorId="5F731AC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92.25pt;height:33pt" o:ole="">
                  <v:imagedata r:id="rId9" o:title=""/>
                </v:shape>
                <o:OLEObject Type="Embed" ProgID="Equation.DSMT4" ShapeID="_x0000_i1028" DrawAspect="Content" ObjectID="_1693652891" r:id="rId10"/>
              </w:object>
            </w:r>
          </w:p>
        </w:tc>
      </w:tr>
      <w:tr w:rsidR="009E4605" w14:paraId="7665F319" w14:textId="77777777" w:rsidTr="00AB44A0">
        <w:tc>
          <w:tcPr>
            <w:tcW w:w="1413" w:type="dxa"/>
          </w:tcPr>
          <w:p w14:paraId="718C05E9" w14:textId="77777777" w:rsidR="009E4605" w:rsidRDefault="00D47C6D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4F9C38F8" w14:textId="54D459F6" w:rsidR="00D47C6D" w:rsidRDefault="00D47C6D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37425770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7213942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09E5D17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9E4605" w14:paraId="60FB71CE" w14:textId="77777777" w:rsidTr="00AB44A0">
        <w:tc>
          <w:tcPr>
            <w:tcW w:w="1413" w:type="dxa"/>
          </w:tcPr>
          <w:p w14:paraId="1418FD25" w14:textId="77777777" w:rsidR="009E4605" w:rsidRDefault="00D47C6D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402C0BAE" w14:textId="57A29AC9" w:rsidR="00D47C6D" w:rsidRDefault="00D47C6D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74C8E6F4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5A510930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260" w:type="dxa"/>
          </w:tcPr>
          <w:p w14:paraId="71DA5BAA" w14:textId="77777777" w:rsidR="009E4605" w:rsidRDefault="009E4605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56B04B96" w14:textId="77777777" w:rsidR="00AF237F" w:rsidRDefault="00AF237F" w:rsidP="00AF237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0703AAC6" w14:textId="0B40F980" w:rsidR="00166BCB" w:rsidRDefault="00166BCB" w:rsidP="00AF237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Kúptur spegill:</w:t>
      </w:r>
    </w:p>
    <w:p w14:paraId="55556EE1" w14:textId="3D0CF3EB" w:rsidR="00016B08" w:rsidRDefault="00016B08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>: A</w:t>
      </w:r>
      <w:r w:rsidRPr="00652A52">
        <w:rPr>
          <w:rFonts w:ascii="Arial" w:hAnsi="Arial" w:cs="Arial"/>
          <w:sz w:val="28"/>
          <w:szCs w:val="28"/>
        </w:rPr>
        <w:t xml:space="preserve">ð mæla brennivídd </w:t>
      </w:r>
      <w:r w:rsidR="00D97C28">
        <w:rPr>
          <w:rFonts w:ascii="Arial" w:hAnsi="Arial" w:cs="Arial"/>
          <w:sz w:val="28"/>
          <w:szCs w:val="28"/>
        </w:rPr>
        <w:t>kúpt</w:t>
      </w:r>
      <w:r w:rsidRPr="00652A52">
        <w:rPr>
          <w:rFonts w:ascii="Arial" w:hAnsi="Arial" w:cs="Arial"/>
          <w:sz w:val="28"/>
          <w:szCs w:val="28"/>
        </w:rPr>
        <w:t>a spegilsins</w:t>
      </w:r>
      <w:r>
        <w:rPr>
          <w:rFonts w:ascii="Arial" w:hAnsi="Arial" w:cs="Arial"/>
          <w:sz w:val="28"/>
          <w:szCs w:val="28"/>
        </w:rPr>
        <w:t>.</w:t>
      </w:r>
    </w:p>
    <w:p w14:paraId="6F93B3F6" w14:textId="238A7E7C" w:rsidR="00021141" w:rsidRDefault="00634E59" w:rsidP="00AF237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652A52">
        <w:rPr>
          <w:rFonts w:ascii="Arial" w:hAnsi="Arial" w:cs="Arial"/>
          <w:sz w:val="28"/>
          <w:szCs w:val="28"/>
        </w:rPr>
        <w:t xml:space="preserve">Settu sveigða spegilinn á </w:t>
      </w:r>
      <w:r w:rsidR="00924953">
        <w:rPr>
          <w:rFonts w:ascii="Arial" w:hAnsi="Arial" w:cs="Arial"/>
          <w:sz w:val="28"/>
          <w:szCs w:val="28"/>
        </w:rPr>
        <w:t>gráðu</w:t>
      </w:r>
      <w:r w:rsidRPr="00652A52">
        <w:rPr>
          <w:rFonts w:ascii="Arial" w:hAnsi="Arial" w:cs="Arial"/>
          <w:sz w:val="28"/>
          <w:szCs w:val="28"/>
        </w:rPr>
        <w:t>blaðið með kúptu hliðina í átt að leisiljósinu þannig að miðja spegilsins sé á skurðpunkti 0° og 90° línanna. Stilltu miðjugeislann þannig að hann fari fram og til baka eftir 0° línunni. Kveiktu á hinum geislunum og merktu tvo staði á útfallsgeislunum. Taktu spegilinn til hliðar og strikaðu línu eftir merkingunum og mældu fjarlægðina frá skurðpunkti línanna (krossinn) til skurðpunktar geislanna.</w:t>
      </w:r>
      <w:r w:rsidR="00021141" w:rsidRPr="00021141">
        <w:rPr>
          <w:rFonts w:ascii="Arial" w:hAnsi="Arial" w:cs="Arial"/>
          <w:sz w:val="28"/>
          <w:szCs w:val="28"/>
        </w:rPr>
        <w:t xml:space="preserve"> </w:t>
      </w:r>
      <w:r w:rsidR="00021141">
        <w:rPr>
          <w:rFonts w:ascii="Arial" w:hAnsi="Arial" w:cs="Arial"/>
          <w:sz w:val="28"/>
          <w:szCs w:val="28"/>
        </w:rPr>
        <w:t xml:space="preserve">Þetta er brennivídd spegilsins. </w:t>
      </w:r>
      <w:r w:rsidR="00900888">
        <w:rPr>
          <w:rFonts w:ascii="Arial" w:hAnsi="Arial" w:cs="Arial"/>
          <w:sz w:val="28"/>
          <w:szCs w:val="28"/>
        </w:rPr>
        <w:t>Snúðu blaðinu við</w:t>
      </w:r>
      <w:r w:rsidR="00021141">
        <w:rPr>
          <w:rFonts w:ascii="Arial" w:hAnsi="Arial" w:cs="Arial"/>
          <w:sz w:val="28"/>
          <w:szCs w:val="28"/>
        </w:rPr>
        <w:t xml:space="preserve"> og framkvæmdu mælingarnar að nýju. Reiknaðu frávik mælinganna</w:t>
      </w:r>
      <w:r w:rsidR="00687BE2">
        <w:rPr>
          <w:rFonts w:ascii="Arial" w:hAnsi="Arial" w:cs="Arial"/>
          <w:sz w:val="28"/>
          <w:szCs w:val="28"/>
        </w:rPr>
        <w:t xml:space="preserve"> og láttu reikningana sjást</w:t>
      </w:r>
      <w:r w:rsidR="00021141">
        <w:rPr>
          <w:rFonts w:ascii="Arial" w:hAnsi="Arial" w:cs="Arial"/>
          <w:sz w:val="28"/>
          <w:szCs w:val="28"/>
        </w:rPr>
        <w:t>.</w:t>
      </w:r>
      <w:bookmarkStart w:id="0" w:name="_GoBack"/>
      <w:bookmarkEnd w:id="0"/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413"/>
        <w:gridCol w:w="2268"/>
        <w:gridCol w:w="2410"/>
        <w:gridCol w:w="3260"/>
      </w:tblGrid>
      <w:tr w:rsidR="00F12769" w14:paraId="3FC7749E" w14:textId="77777777" w:rsidTr="00400D8A">
        <w:tc>
          <w:tcPr>
            <w:tcW w:w="1413" w:type="dxa"/>
          </w:tcPr>
          <w:p w14:paraId="21D0D481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268" w:type="dxa"/>
          </w:tcPr>
          <w:p w14:paraId="63752537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Fyrri brennivídd</w:t>
            </w:r>
          </w:p>
        </w:tc>
        <w:tc>
          <w:tcPr>
            <w:tcW w:w="2410" w:type="dxa"/>
          </w:tcPr>
          <w:p w14:paraId="20218C58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Seinni brennivídd</w:t>
            </w:r>
          </w:p>
        </w:tc>
        <w:tc>
          <w:tcPr>
            <w:tcW w:w="3260" w:type="dxa"/>
          </w:tcPr>
          <w:p w14:paraId="4211CBE2" w14:textId="05A86AA1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Frávik: </w:t>
            </w:r>
            <w:r w:rsidR="00F5624C" w:rsidRPr="002257A9">
              <w:rPr>
                <w:rFonts w:ascii="Arial" w:hAnsi="Arial" w:cs="Arial"/>
                <w:position w:val="-28"/>
                <w:sz w:val="28"/>
                <w:szCs w:val="28"/>
              </w:rPr>
              <w:object w:dxaOrig="1840" w:dyaOrig="660" w14:anchorId="55BBD46A">
                <v:shape id="_x0000_i1032" type="#_x0000_t75" style="width:92.25pt;height:33pt" o:ole="">
                  <v:imagedata r:id="rId11" o:title=""/>
                </v:shape>
                <o:OLEObject Type="Embed" ProgID="Equation.DSMT4" ShapeID="_x0000_i1032" DrawAspect="Content" ObjectID="_1693652892" r:id="rId12"/>
              </w:object>
            </w:r>
          </w:p>
        </w:tc>
      </w:tr>
      <w:tr w:rsidR="00F12769" w14:paraId="66A330FE" w14:textId="77777777" w:rsidTr="00400D8A">
        <w:tc>
          <w:tcPr>
            <w:tcW w:w="1413" w:type="dxa"/>
          </w:tcPr>
          <w:p w14:paraId="61D1B13B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44890A7C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58642005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142D4C04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260" w:type="dxa"/>
          </w:tcPr>
          <w:p w14:paraId="28C9F405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12769" w14:paraId="69B81D70" w14:textId="77777777" w:rsidTr="00400D8A">
        <w:tc>
          <w:tcPr>
            <w:tcW w:w="1413" w:type="dxa"/>
          </w:tcPr>
          <w:p w14:paraId="1D9B5D90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C611641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639FBD9D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23A0F93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260" w:type="dxa"/>
          </w:tcPr>
          <w:p w14:paraId="08741E39" w14:textId="77777777" w:rsidR="00F12769" w:rsidRDefault="00F12769" w:rsidP="00AF237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1E21854D" w14:textId="77777777" w:rsidR="00166BCB" w:rsidRDefault="00166BCB" w:rsidP="00AF237F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sectPr w:rsidR="00166BCB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A14C5F" w14:textId="77777777" w:rsidR="00FC2851" w:rsidRDefault="00FC2851" w:rsidP="00652A52">
      <w:pPr>
        <w:spacing w:after="0" w:line="240" w:lineRule="auto"/>
      </w:pPr>
      <w:r>
        <w:separator/>
      </w:r>
    </w:p>
  </w:endnote>
  <w:endnote w:type="continuationSeparator" w:id="0">
    <w:p w14:paraId="360A42F9" w14:textId="77777777" w:rsidR="00FC2851" w:rsidRDefault="00FC2851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54974A" w14:textId="77777777" w:rsidR="00FC2851" w:rsidRDefault="00FC2851" w:rsidP="00652A52">
      <w:pPr>
        <w:spacing w:after="0" w:line="240" w:lineRule="auto"/>
      </w:pPr>
      <w:r>
        <w:separator/>
      </w:r>
    </w:p>
  </w:footnote>
  <w:footnote w:type="continuationSeparator" w:id="0">
    <w:p w14:paraId="3198EDBE" w14:textId="77777777" w:rsidR="00FC2851" w:rsidRDefault="00FC2851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70537EA4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1E3CDF">
      <w:rPr>
        <w:rFonts w:ascii="Arial" w:hAnsi="Arial" w:cs="Arial"/>
        <w:sz w:val="28"/>
        <w:szCs w:val="28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16B08"/>
    <w:rsid w:val="00021141"/>
    <w:rsid w:val="00037098"/>
    <w:rsid w:val="00041058"/>
    <w:rsid w:val="000421D8"/>
    <w:rsid w:val="000456B3"/>
    <w:rsid w:val="0005084A"/>
    <w:rsid w:val="00063F4C"/>
    <w:rsid w:val="000A6DE2"/>
    <w:rsid w:val="000C5089"/>
    <w:rsid w:val="000D5C33"/>
    <w:rsid w:val="00105084"/>
    <w:rsid w:val="00122D46"/>
    <w:rsid w:val="00123089"/>
    <w:rsid w:val="00134EFF"/>
    <w:rsid w:val="00156EE3"/>
    <w:rsid w:val="00166BCB"/>
    <w:rsid w:val="00167356"/>
    <w:rsid w:val="00174AD6"/>
    <w:rsid w:val="00184447"/>
    <w:rsid w:val="001A5854"/>
    <w:rsid w:val="001C7FA5"/>
    <w:rsid w:val="001E3CDF"/>
    <w:rsid w:val="001E5A29"/>
    <w:rsid w:val="002257A9"/>
    <w:rsid w:val="00235EC9"/>
    <w:rsid w:val="00270D61"/>
    <w:rsid w:val="002774AA"/>
    <w:rsid w:val="002A11B8"/>
    <w:rsid w:val="002C1FA9"/>
    <w:rsid w:val="002C452C"/>
    <w:rsid w:val="002E1C33"/>
    <w:rsid w:val="002F1480"/>
    <w:rsid w:val="003146E4"/>
    <w:rsid w:val="00327F91"/>
    <w:rsid w:val="00330093"/>
    <w:rsid w:val="00332E0F"/>
    <w:rsid w:val="00345286"/>
    <w:rsid w:val="00364FF1"/>
    <w:rsid w:val="003750C4"/>
    <w:rsid w:val="003A560D"/>
    <w:rsid w:val="003C6E70"/>
    <w:rsid w:val="003D52D5"/>
    <w:rsid w:val="00400D8A"/>
    <w:rsid w:val="00402286"/>
    <w:rsid w:val="004308FD"/>
    <w:rsid w:val="00434F04"/>
    <w:rsid w:val="004400FF"/>
    <w:rsid w:val="00455AB2"/>
    <w:rsid w:val="00490492"/>
    <w:rsid w:val="004A132E"/>
    <w:rsid w:val="004C3FFC"/>
    <w:rsid w:val="004C434B"/>
    <w:rsid w:val="004E3EB3"/>
    <w:rsid w:val="004E7FD2"/>
    <w:rsid w:val="00504633"/>
    <w:rsid w:val="005062D2"/>
    <w:rsid w:val="005321D4"/>
    <w:rsid w:val="00546A79"/>
    <w:rsid w:val="005539D8"/>
    <w:rsid w:val="00586372"/>
    <w:rsid w:val="005A6371"/>
    <w:rsid w:val="005B78B6"/>
    <w:rsid w:val="005F28BB"/>
    <w:rsid w:val="005F2F46"/>
    <w:rsid w:val="006242CD"/>
    <w:rsid w:val="006316FE"/>
    <w:rsid w:val="00634E59"/>
    <w:rsid w:val="00642BE3"/>
    <w:rsid w:val="00652A52"/>
    <w:rsid w:val="006741C3"/>
    <w:rsid w:val="00687BE2"/>
    <w:rsid w:val="006A19D6"/>
    <w:rsid w:val="006A5690"/>
    <w:rsid w:val="006A60B6"/>
    <w:rsid w:val="006B4330"/>
    <w:rsid w:val="006B7047"/>
    <w:rsid w:val="006D0E62"/>
    <w:rsid w:val="006D6356"/>
    <w:rsid w:val="0071785A"/>
    <w:rsid w:val="00724984"/>
    <w:rsid w:val="007646E3"/>
    <w:rsid w:val="00776839"/>
    <w:rsid w:val="007815EE"/>
    <w:rsid w:val="00797CFA"/>
    <w:rsid w:val="007C206C"/>
    <w:rsid w:val="007F32E4"/>
    <w:rsid w:val="00815639"/>
    <w:rsid w:val="008218FC"/>
    <w:rsid w:val="00843E1B"/>
    <w:rsid w:val="0085210E"/>
    <w:rsid w:val="008B370F"/>
    <w:rsid w:val="008C5CCF"/>
    <w:rsid w:val="008D17A4"/>
    <w:rsid w:val="00900888"/>
    <w:rsid w:val="009212D2"/>
    <w:rsid w:val="00924953"/>
    <w:rsid w:val="00930EDD"/>
    <w:rsid w:val="009477D9"/>
    <w:rsid w:val="00977EE2"/>
    <w:rsid w:val="00982409"/>
    <w:rsid w:val="0099576C"/>
    <w:rsid w:val="009C558C"/>
    <w:rsid w:val="009C6D18"/>
    <w:rsid w:val="009E4605"/>
    <w:rsid w:val="009F011D"/>
    <w:rsid w:val="009F645B"/>
    <w:rsid w:val="00A03E0E"/>
    <w:rsid w:val="00A066DD"/>
    <w:rsid w:val="00A06DBA"/>
    <w:rsid w:val="00A11455"/>
    <w:rsid w:val="00A36BF6"/>
    <w:rsid w:val="00A43F11"/>
    <w:rsid w:val="00AA182D"/>
    <w:rsid w:val="00AA30D4"/>
    <w:rsid w:val="00AB44A0"/>
    <w:rsid w:val="00AE025E"/>
    <w:rsid w:val="00AF237F"/>
    <w:rsid w:val="00AF3D46"/>
    <w:rsid w:val="00B0221C"/>
    <w:rsid w:val="00B10243"/>
    <w:rsid w:val="00B121F5"/>
    <w:rsid w:val="00B23346"/>
    <w:rsid w:val="00B27EFF"/>
    <w:rsid w:val="00B311A4"/>
    <w:rsid w:val="00B44EEA"/>
    <w:rsid w:val="00B51C6A"/>
    <w:rsid w:val="00B614FB"/>
    <w:rsid w:val="00B62CE6"/>
    <w:rsid w:val="00B74EA6"/>
    <w:rsid w:val="00B979E2"/>
    <w:rsid w:val="00BA0830"/>
    <w:rsid w:val="00BB147E"/>
    <w:rsid w:val="00BF5817"/>
    <w:rsid w:val="00C31345"/>
    <w:rsid w:val="00C459A0"/>
    <w:rsid w:val="00C56A2D"/>
    <w:rsid w:val="00C86E0F"/>
    <w:rsid w:val="00CA2880"/>
    <w:rsid w:val="00CB0CF2"/>
    <w:rsid w:val="00CB1074"/>
    <w:rsid w:val="00CB57D6"/>
    <w:rsid w:val="00CD041C"/>
    <w:rsid w:val="00D2623B"/>
    <w:rsid w:val="00D34127"/>
    <w:rsid w:val="00D47C6D"/>
    <w:rsid w:val="00D75263"/>
    <w:rsid w:val="00D823A9"/>
    <w:rsid w:val="00D844FC"/>
    <w:rsid w:val="00D85CBD"/>
    <w:rsid w:val="00D92E20"/>
    <w:rsid w:val="00D97C28"/>
    <w:rsid w:val="00DD0AE2"/>
    <w:rsid w:val="00E115DD"/>
    <w:rsid w:val="00E155D3"/>
    <w:rsid w:val="00E55D2B"/>
    <w:rsid w:val="00E60A1F"/>
    <w:rsid w:val="00EA1BF4"/>
    <w:rsid w:val="00ED4D54"/>
    <w:rsid w:val="00ED7B59"/>
    <w:rsid w:val="00EF1899"/>
    <w:rsid w:val="00EF6502"/>
    <w:rsid w:val="00F010FB"/>
    <w:rsid w:val="00F01133"/>
    <w:rsid w:val="00F075FD"/>
    <w:rsid w:val="00F12769"/>
    <w:rsid w:val="00F21BDA"/>
    <w:rsid w:val="00F21CE6"/>
    <w:rsid w:val="00F27F45"/>
    <w:rsid w:val="00F428B9"/>
    <w:rsid w:val="00F5624C"/>
    <w:rsid w:val="00FC2851"/>
    <w:rsid w:val="00FC3D23"/>
    <w:rsid w:val="00FC62E3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43F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F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sindasmidjan.hi.is/verkefni/ljosakassinn/innihald" TargetMode="External"/><Relationship Id="rId13" Type="http://schemas.openxmlformats.org/officeDocument/2006/relationships/header" Target="header1.xml"/><Relationship Id="rId1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oleObject" Target="embeddings/oleObject2.bin"/><Relationship Id="rId17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4.wmf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08F9138-FDC9-4374-A35B-D3D71F6E7635}"/>
</file>

<file path=customXml/itemProps2.xml><?xml version="1.0" encoding="utf-8"?>
<ds:datastoreItem xmlns:ds="http://schemas.openxmlformats.org/officeDocument/2006/customXml" ds:itemID="{6CDD6910-EB3C-4DC9-96E1-F13ADC8A4171}"/>
</file>

<file path=customXml/itemProps3.xml><?xml version="1.0" encoding="utf-8"?>
<ds:datastoreItem xmlns:ds="http://schemas.openxmlformats.org/officeDocument/2006/customXml" ds:itemID="{EEE7F4DF-C1B6-4EAB-87D7-DD03A1D841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2</Pages>
  <Words>461</Words>
  <Characters>2630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57</cp:revision>
  <cp:lastPrinted>2018-09-19T18:51:00Z</cp:lastPrinted>
  <dcterms:created xsi:type="dcterms:W3CDTF">2018-01-29T13:15:00Z</dcterms:created>
  <dcterms:modified xsi:type="dcterms:W3CDTF">2021-09-20T14:21:00Z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